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108C" w14:textId="77777777" w:rsidR="00731886" w:rsidRDefault="00731886" w:rsidP="00731886"/>
    <w:p w14:paraId="4BC99C4E" w14:textId="77777777" w:rsidR="00731886" w:rsidRDefault="00000000" w:rsidP="00731886">
      <w:r>
        <w:pict w14:anchorId="594A7CF9">
          <v:rect id="_x0000_i1025" style="width:0;height:1.5pt" o:hralign="center" o:hrstd="t" o:hr="t" fillcolor="#aca899" stroked="f"/>
        </w:pict>
      </w:r>
    </w:p>
    <w:p w14:paraId="107E4730" w14:textId="77777777" w:rsidR="0070478F" w:rsidRDefault="0070478F" w:rsidP="00731886">
      <w:pPr>
        <w:jc w:val="center"/>
        <w:rPr>
          <w:b/>
          <w:bCs/>
        </w:rPr>
      </w:pPr>
    </w:p>
    <w:p w14:paraId="577DB0A9" w14:textId="77777777" w:rsidR="0070478F" w:rsidRDefault="0070478F" w:rsidP="00731886">
      <w:pPr>
        <w:jc w:val="center"/>
        <w:rPr>
          <w:b/>
          <w:bCs/>
        </w:rPr>
      </w:pPr>
    </w:p>
    <w:p w14:paraId="0BEF3464" w14:textId="637D1BB1" w:rsidR="00731886" w:rsidRPr="006457A4" w:rsidRDefault="00731886" w:rsidP="00731886">
      <w:pPr>
        <w:jc w:val="center"/>
        <w:rPr>
          <w:rFonts w:ascii="Arial" w:hAnsi="Arial" w:cs="Arial"/>
        </w:rPr>
      </w:pPr>
      <w:r w:rsidRPr="006457A4">
        <w:rPr>
          <w:rFonts w:ascii="Arial" w:hAnsi="Arial" w:cs="Arial"/>
          <w:b/>
          <w:bCs/>
        </w:rPr>
        <w:t xml:space="preserve">PRELIMINARY NOTICE OF </w:t>
      </w:r>
      <w:r w:rsidR="00444E47">
        <w:rPr>
          <w:rFonts w:ascii="Arial" w:hAnsi="Arial" w:cs="Arial"/>
          <w:b/>
          <w:bCs/>
        </w:rPr>
        <w:t xml:space="preserve">SPECIAL </w:t>
      </w:r>
      <w:r w:rsidRPr="006457A4">
        <w:rPr>
          <w:rFonts w:ascii="Arial" w:hAnsi="Arial" w:cs="Arial"/>
          <w:b/>
          <w:bCs/>
        </w:rPr>
        <w:t>GENERAL MEETING</w:t>
      </w:r>
      <w:r w:rsidR="00320EA2" w:rsidRPr="006457A4">
        <w:rPr>
          <w:rFonts w:ascii="Arial" w:hAnsi="Arial" w:cs="Arial"/>
          <w:b/>
          <w:bCs/>
        </w:rPr>
        <w:t xml:space="preserve"> 20</w:t>
      </w:r>
      <w:r w:rsidR="008D01B0">
        <w:rPr>
          <w:rFonts w:ascii="Arial" w:hAnsi="Arial" w:cs="Arial"/>
          <w:b/>
          <w:bCs/>
        </w:rPr>
        <w:t>2</w:t>
      </w:r>
      <w:r w:rsidR="00981575">
        <w:rPr>
          <w:rFonts w:ascii="Arial" w:hAnsi="Arial" w:cs="Arial"/>
          <w:b/>
          <w:bCs/>
        </w:rPr>
        <w:t>6</w:t>
      </w:r>
    </w:p>
    <w:p w14:paraId="72B99081" w14:textId="77777777" w:rsidR="00731886" w:rsidRPr="006457A4" w:rsidRDefault="00731886" w:rsidP="00731886">
      <w:pPr>
        <w:jc w:val="center"/>
        <w:rPr>
          <w:rFonts w:ascii="Arial" w:hAnsi="Arial" w:cs="Arial"/>
        </w:rPr>
      </w:pPr>
      <w:r w:rsidRPr="006457A4">
        <w:rPr>
          <w:rFonts w:ascii="Arial" w:hAnsi="Arial" w:cs="Arial"/>
          <w:b/>
          <w:bCs/>
        </w:rPr>
        <w:t> </w:t>
      </w:r>
    </w:p>
    <w:p w14:paraId="53E99D32" w14:textId="77777777" w:rsidR="00731886" w:rsidRPr="006457A4" w:rsidRDefault="00731886" w:rsidP="00731886">
      <w:pPr>
        <w:jc w:val="both"/>
        <w:rPr>
          <w:rFonts w:ascii="Arial" w:hAnsi="Arial" w:cs="Arial"/>
        </w:rPr>
      </w:pPr>
      <w:r w:rsidRPr="006457A4">
        <w:rPr>
          <w:rFonts w:ascii="Arial" w:hAnsi="Arial" w:cs="Arial"/>
          <w:b/>
          <w:bCs/>
        </w:rPr>
        <w:t> </w:t>
      </w:r>
    </w:p>
    <w:p w14:paraId="44407C94" w14:textId="658FBC63" w:rsidR="006457A4" w:rsidRDefault="00731886" w:rsidP="006457A4">
      <w:pPr>
        <w:rPr>
          <w:rFonts w:ascii="Arial" w:hAnsi="Arial" w:cs="Arial"/>
        </w:rPr>
      </w:pPr>
      <w:r w:rsidRPr="00227F44">
        <w:rPr>
          <w:rFonts w:ascii="Arial" w:hAnsi="Arial" w:cs="Arial"/>
        </w:rPr>
        <w:t>Preliminary notice is hereby given, in accordance with Bye</w:t>
      </w:r>
      <w:r w:rsidR="00A36739">
        <w:rPr>
          <w:rFonts w:ascii="Arial" w:hAnsi="Arial" w:cs="Arial"/>
        </w:rPr>
        <w:t>l</w:t>
      </w:r>
      <w:r w:rsidRPr="00227F44">
        <w:rPr>
          <w:rFonts w:ascii="Arial" w:hAnsi="Arial" w:cs="Arial"/>
        </w:rPr>
        <w:t xml:space="preserve">aw 12, that </w:t>
      </w:r>
      <w:r w:rsidR="00C54FC0">
        <w:rPr>
          <w:rFonts w:ascii="Arial" w:hAnsi="Arial" w:cs="Arial"/>
        </w:rPr>
        <w:t>a</w:t>
      </w:r>
      <w:r w:rsidRPr="00227F44">
        <w:rPr>
          <w:rFonts w:ascii="Arial" w:hAnsi="Arial" w:cs="Arial"/>
        </w:rPr>
        <w:t xml:space="preserve"> General Meeting of the members of the Royal College of General Practitioners will be held on </w:t>
      </w:r>
      <w:r w:rsidR="00981575">
        <w:rPr>
          <w:rFonts w:ascii="Arial" w:hAnsi="Arial" w:cs="Arial"/>
          <w:b/>
        </w:rPr>
        <w:t>Thursday</w:t>
      </w:r>
      <w:r w:rsidR="00A9598C">
        <w:rPr>
          <w:rFonts w:ascii="Arial" w:hAnsi="Arial" w:cs="Arial"/>
          <w:b/>
        </w:rPr>
        <w:t xml:space="preserve"> </w:t>
      </w:r>
      <w:r w:rsidR="00981575">
        <w:rPr>
          <w:rFonts w:ascii="Arial" w:hAnsi="Arial" w:cs="Arial"/>
          <w:b/>
        </w:rPr>
        <w:t>9 July 2026</w:t>
      </w:r>
      <w:r w:rsidR="00545E65" w:rsidRPr="00227F44">
        <w:rPr>
          <w:rFonts w:ascii="Arial" w:hAnsi="Arial" w:cs="Arial"/>
          <w:b/>
          <w:bCs/>
        </w:rPr>
        <w:t xml:space="preserve"> </w:t>
      </w:r>
      <w:r w:rsidR="00227F44" w:rsidRPr="003F4B68">
        <w:rPr>
          <w:rFonts w:ascii="Arial" w:hAnsi="Arial" w:cs="Arial"/>
          <w:bCs/>
        </w:rPr>
        <w:t xml:space="preserve">at </w:t>
      </w:r>
      <w:r w:rsidR="004033E3" w:rsidRPr="004033E3">
        <w:rPr>
          <w:rFonts w:ascii="Arial" w:hAnsi="Arial" w:cs="Arial"/>
          <w:b/>
        </w:rPr>
        <w:t>18:30</w:t>
      </w:r>
      <w:r w:rsidR="004033E3">
        <w:rPr>
          <w:rFonts w:ascii="Arial" w:hAnsi="Arial" w:cs="Arial"/>
          <w:bCs/>
        </w:rPr>
        <w:t xml:space="preserve"> at </w:t>
      </w:r>
      <w:r w:rsidR="00227F44" w:rsidRPr="00227F44">
        <w:rPr>
          <w:rFonts w:ascii="Arial" w:hAnsi="Arial" w:cs="Arial"/>
          <w:bCs/>
        </w:rPr>
        <w:t xml:space="preserve">RCGP, 30 Euston Square, London, </w:t>
      </w:r>
      <w:proofErr w:type="spellStart"/>
      <w:r w:rsidR="00227F44" w:rsidRPr="00227F44">
        <w:rPr>
          <w:rFonts w:ascii="Arial" w:hAnsi="Arial" w:cs="Arial"/>
          <w:bCs/>
        </w:rPr>
        <w:t>NW1</w:t>
      </w:r>
      <w:proofErr w:type="spellEnd"/>
      <w:r w:rsidR="00227F44" w:rsidRPr="00227F44">
        <w:rPr>
          <w:rFonts w:ascii="Arial" w:hAnsi="Arial" w:cs="Arial"/>
          <w:bCs/>
        </w:rPr>
        <w:t xml:space="preserve"> </w:t>
      </w:r>
      <w:proofErr w:type="spellStart"/>
      <w:r w:rsidR="00227F44" w:rsidRPr="00227F44">
        <w:rPr>
          <w:rFonts w:ascii="Arial" w:hAnsi="Arial" w:cs="Arial"/>
          <w:bCs/>
        </w:rPr>
        <w:t>2FB</w:t>
      </w:r>
      <w:proofErr w:type="spellEnd"/>
      <w:r w:rsidR="00C91194">
        <w:rPr>
          <w:rFonts w:ascii="Arial" w:hAnsi="Arial" w:cs="Arial"/>
          <w:bCs/>
        </w:rPr>
        <w:t xml:space="preserve"> and virtually via Zoom</w:t>
      </w:r>
      <w:r w:rsidR="0073436C">
        <w:rPr>
          <w:rFonts w:ascii="Arial" w:hAnsi="Arial" w:cs="Arial"/>
        </w:rPr>
        <w:t xml:space="preserve">. Attendance for </w:t>
      </w:r>
      <w:r w:rsidR="00C91194">
        <w:rPr>
          <w:rFonts w:ascii="Arial" w:hAnsi="Arial" w:cs="Arial"/>
        </w:rPr>
        <w:t xml:space="preserve">members </w:t>
      </w:r>
      <w:r w:rsidR="0073436C">
        <w:rPr>
          <w:rFonts w:ascii="Arial" w:hAnsi="Arial" w:cs="Arial"/>
        </w:rPr>
        <w:t xml:space="preserve">will virtually via Zoom. </w:t>
      </w:r>
      <w:r w:rsidR="004033E3">
        <w:rPr>
          <w:rFonts w:ascii="Arial" w:hAnsi="Arial" w:cs="Arial"/>
        </w:rPr>
        <w:t xml:space="preserve"> </w:t>
      </w:r>
      <w:r w:rsidR="006457A4" w:rsidRPr="00227F44">
        <w:rPr>
          <w:rFonts w:ascii="Arial" w:hAnsi="Arial" w:cs="Arial"/>
        </w:rPr>
        <w:br/>
      </w:r>
    </w:p>
    <w:p w14:paraId="3C5D7494" w14:textId="22147E38" w:rsidR="008D25A5" w:rsidRPr="00227F44" w:rsidRDefault="008D25A5" w:rsidP="006457A4">
      <w:pPr>
        <w:rPr>
          <w:rFonts w:ascii="Arial" w:hAnsi="Arial" w:cs="Arial"/>
        </w:rPr>
      </w:pPr>
      <w:r>
        <w:rPr>
          <w:rFonts w:ascii="Arial" w:hAnsi="Arial" w:cs="Arial"/>
        </w:rPr>
        <w:t>The purpose of the meeting is to discuss</w:t>
      </w:r>
      <w:r w:rsidR="00AF535C">
        <w:rPr>
          <w:rFonts w:ascii="Arial" w:hAnsi="Arial" w:cs="Arial"/>
        </w:rPr>
        <w:t xml:space="preserve">, </w:t>
      </w:r>
      <w:r w:rsidR="00AF535C" w:rsidRPr="00AF535C">
        <w:rPr>
          <w:rFonts w:ascii="Arial" w:hAnsi="Arial" w:cs="Arial"/>
          <w:i/>
          <w:iCs/>
        </w:rPr>
        <w:t>inter ali</w:t>
      </w:r>
      <w:r w:rsidR="00AF535C">
        <w:rPr>
          <w:rFonts w:ascii="Arial" w:hAnsi="Arial" w:cs="Arial"/>
          <w:i/>
          <w:iCs/>
        </w:rPr>
        <w:t>a</w:t>
      </w:r>
      <w:r w:rsidR="00AF53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F535C">
        <w:rPr>
          <w:rFonts w:ascii="Arial" w:hAnsi="Arial" w:cs="Arial"/>
        </w:rPr>
        <w:t>propose</w:t>
      </w:r>
      <w:r w:rsidR="0097018D">
        <w:rPr>
          <w:rFonts w:ascii="Arial" w:hAnsi="Arial" w:cs="Arial"/>
        </w:rPr>
        <w:t>d</w:t>
      </w:r>
      <w:r w:rsidR="00AF535C">
        <w:rPr>
          <w:rFonts w:ascii="Arial" w:hAnsi="Arial" w:cs="Arial"/>
        </w:rPr>
        <w:t xml:space="preserve"> constitutional changes to the Supplementary Charter and Ordinances. </w:t>
      </w:r>
    </w:p>
    <w:p w14:paraId="78F80571" w14:textId="77777777" w:rsidR="00731886" w:rsidRPr="00227F44" w:rsidRDefault="00731886" w:rsidP="00731886">
      <w:pPr>
        <w:jc w:val="both"/>
        <w:rPr>
          <w:rFonts w:ascii="Arial" w:hAnsi="Arial" w:cs="Arial"/>
        </w:rPr>
      </w:pPr>
    </w:p>
    <w:p w14:paraId="5DF5AB6C" w14:textId="6AB16D69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>The last date by which, in accordance with Bye</w:t>
      </w:r>
      <w:r w:rsidR="00A36739">
        <w:rPr>
          <w:rFonts w:ascii="Arial" w:hAnsi="Arial" w:cs="Arial"/>
        </w:rPr>
        <w:t>l</w:t>
      </w:r>
      <w:r w:rsidRPr="00227F44">
        <w:rPr>
          <w:rFonts w:ascii="Arial" w:hAnsi="Arial" w:cs="Arial"/>
        </w:rPr>
        <w:t xml:space="preserve">aw 12, </w:t>
      </w:r>
      <w:r w:rsidR="004A31CE" w:rsidRPr="004A31CE">
        <w:rPr>
          <w:rFonts w:ascii="Arial" w:hAnsi="Arial" w:cs="Arial"/>
        </w:rPr>
        <w:t xml:space="preserve">any member wishing to </w:t>
      </w:r>
      <w:r w:rsidR="00D47AC5">
        <w:rPr>
          <w:rFonts w:ascii="Arial" w:hAnsi="Arial" w:cs="Arial"/>
        </w:rPr>
        <w:t xml:space="preserve">request to </w:t>
      </w:r>
      <w:r w:rsidR="004A31CE" w:rsidRPr="004A31CE">
        <w:rPr>
          <w:rFonts w:ascii="Arial" w:hAnsi="Arial" w:cs="Arial"/>
        </w:rPr>
        <w:t xml:space="preserve">raise a matter at the meeting must give notice of </w:t>
      </w:r>
      <w:r w:rsidR="004A31CE">
        <w:rPr>
          <w:rFonts w:ascii="Arial" w:hAnsi="Arial" w:cs="Arial"/>
        </w:rPr>
        <w:t>it</w:t>
      </w:r>
      <w:r w:rsidRPr="00227F44">
        <w:rPr>
          <w:rFonts w:ascii="Arial" w:hAnsi="Arial" w:cs="Arial"/>
        </w:rPr>
        <w:t xml:space="preserve"> </w:t>
      </w:r>
      <w:r w:rsidR="00937B2A">
        <w:rPr>
          <w:rFonts w:ascii="Arial" w:hAnsi="Arial" w:cs="Arial"/>
        </w:rPr>
        <w:t>to the Chief Executive Officer and</w:t>
      </w:r>
      <w:r w:rsidRPr="00227F44">
        <w:rPr>
          <w:rFonts w:ascii="Arial" w:hAnsi="Arial" w:cs="Arial"/>
        </w:rPr>
        <w:t xml:space="preserve"> be received by the Chief </w:t>
      </w:r>
      <w:r w:rsidR="00937B2A">
        <w:rPr>
          <w:rFonts w:ascii="Arial" w:hAnsi="Arial" w:cs="Arial"/>
        </w:rPr>
        <w:t>Executive</w:t>
      </w:r>
      <w:r w:rsidR="008F408C">
        <w:rPr>
          <w:rFonts w:ascii="Arial" w:hAnsi="Arial" w:cs="Arial"/>
        </w:rPr>
        <w:t xml:space="preserve"> Officer</w:t>
      </w:r>
      <w:r w:rsidRPr="00227F44">
        <w:rPr>
          <w:rFonts w:ascii="Arial" w:hAnsi="Arial" w:cs="Arial"/>
        </w:rPr>
        <w:t xml:space="preserve"> is </w:t>
      </w:r>
      <w:r w:rsidR="00B61B13" w:rsidRPr="006612F8">
        <w:rPr>
          <w:rFonts w:ascii="Arial" w:hAnsi="Arial" w:cs="Arial"/>
          <w:b/>
          <w:bCs/>
        </w:rPr>
        <w:t xml:space="preserve">Friday </w:t>
      </w:r>
      <w:r w:rsidR="0056511A">
        <w:rPr>
          <w:rFonts w:ascii="Arial" w:hAnsi="Arial" w:cs="Arial"/>
          <w:b/>
        </w:rPr>
        <w:t>15 May 2026.</w:t>
      </w:r>
    </w:p>
    <w:p w14:paraId="34BE3350" w14:textId="77777777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> </w:t>
      </w:r>
    </w:p>
    <w:p w14:paraId="7FC35F2C" w14:textId="77777777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> </w:t>
      </w:r>
    </w:p>
    <w:p w14:paraId="05271665" w14:textId="77777777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 xml:space="preserve">By Order of the </w:t>
      </w:r>
      <w:r w:rsidR="003F4B68">
        <w:rPr>
          <w:rFonts w:ascii="Arial" w:hAnsi="Arial" w:cs="Arial"/>
        </w:rPr>
        <w:t>Trustees.</w:t>
      </w:r>
    </w:p>
    <w:p w14:paraId="4792DA76" w14:textId="77777777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> </w:t>
      </w:r>
    </w:p>
    <w:p w14:paraId="67D3BC6D" w14:textId="77777777" w:rsidR="00731886" w:rsidRPr="00227F44" w:rsidRDefault="00731886" w:rsidP="00731886">
      <w:pPr>
        <w:jc w:val="both"/>
        <w:rPr>
          <w:rFonts w:ascii="Arial" w:hAnsi="Arial" w:cs="Arial"/>
        </w:rPr>
      </w:pPr>
      <w:r w:rsidRPr="00227F44">
        <w:rPr>
          <w:rFonts w:ascii="Arial" w:hAnsi="Arial" w:cs="Arial"/>
        </w:rPr>
        <w:t> </w:t>
      </w:r>
    </w:p>
    <w:p w14:paraId="40F0A074" w14:textId="77777777" w:rsidR="00731886" w:rsidRPr="006457A4" w:rsidRDefault="00731886" w:rsidP="00731886">
      <w:pPr>
        <w:jc w:val="both"/>
        <w:rPr>
          <w:rFonts w:ascii="Arial" w:hAnsi="Arial" w:cs="Arial"/>
        </w:rPr>
      </w:pPr>
      <w:r w:rsidRPr="006457A4">
        <w:rPr>
          <w:rFonts w:ascii="Arial" w:hAnsi="Arial" w:cs="Arial"/>
        </w:rPr>
        <w:t> </w:t>
      </w:r>
    </w:p>
    <w:p w14:paraId="6A484978" w14:textId="17989DB5" w:rsidR="00731886" w:rsidRDefault="00981575" w:rsidP="006457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Mark Thomas</w:t>
      </w:r>
    </w:p>
    <w:p w14:paraId="72377DCC" w14:textId="7F180ED1" w:rsidR="004B7D53" w:rsidRPr="006457A4" w:rsidRDefault="004B7D53" w:rsidP="006457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Chief</w:t>
      </w:r>
      <w:r w:rsidR="00A9598C">
        <w:rPr>
          <w:rFonts w:ascii="Arial" w:hAnsi="Arial" w:cs="Arial"/>
        </w:rPr>
        <w:t xml:space="preserve"> Executive</w:t>
      </w:r>
      <w:r>
        <w:rPr>
          <w:rFonts w:ascii="Arial" w:hAnsi="Arial" w:cs="Arial"/>
        </w:rPr>
        <w:t xml:space="preserve"> Officer</w:t>
      </w:r>
    </w:p>
    <w:p w14:paraId="55E1E8F4" w14:textId="77777777" w:rsidR="00731886" w:rsidRDefault="00227F44" w:rsidP="00731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Royal College of General Practitioners</w:t>
      </w:r>
    </w:p>
    <w:p w14:paraId="56B2BD91" w14:textId="77777777" w:rsidR="00227F44" w:rsidRDefault="00227F44" w:rsidP="00731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 Euston Square</w:t>
      </w:r>
    </w:p>
    <w:p w14:paraId="221F5738" w14:textId="77777777" w:rsidR="00227F44" w:rsidRDefault="00227F44" w:rsidP="00731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LONDON</w:t>
      </w:r>
    </w:p>
    <w:p w14:paraId="2761B645" w14:textId="77777777" w:rsidR="00227F44" w:rsidRDefault="00227F44" w:rsidP="00731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NW1 2FB</w:t>
      </w:r>
    </w:p>
    <w:p w14:paraId="6A9A2E02" w14:textId="77777777" w:rsidR="008D01B0" w:rsidRDefault="008D01B0" w:rsidP="00731886">
      <w:pPr>
        <w:jc w:val="both"/>
        <w:rPr>
          <w:rFonts w:ascii="Arial" w:hAnsi="Arial" w:cs="Arial"/>
        </w:rPr>
      </w:pPr>
    </w:p>
    <w:p w14:paraId="41963307" w14:textId="16601F8A" w:rsidR="008D01B0" w:rsidRPr="002470B8" w:rsidRDefault="002470B8" w:rsidP="00731886">
      <w:pPr>
        <w:jc w:val="both"/>
        <w:rPr>
          <w:rFonts w:ascii="Arial" w:hAnsi="Arial" w:cs="Arial"/>
        </w:rPr>
      </w:pPr>
      <w:hyperlink r:id="rId9" w:history="1">
        <w:r w:rsidRPr="002470B8">
          <w:rPr>
            <w:rStyle w:val="Hyperlink"/>
            <w:rFonts w:ascii="Arial" w:hAnsi="Arial" w:cs="Arial"/>
          </w:rPr>
          <w:t>chiefexecutiveofficer@rcgp.org.uk</w:t>
        </w:r>
      </w:hyperlink>
      <w:r w:rsidRPr="002470B8">
        <w:rPr>
          <w:rFonts w:ascii="Arial" w:hAnsi="Arial" w:cs="Arial"/>
        </w:rPr>
        <w:t xml:space="preserve"> </w:t>
      </w:r>
    </w:p>
    <w:p w14:paraId="3A307D1E" w14:textId="77777777" w:rsidR="00227F44" w:rsidRPr="006457A4" w:rsidRDefault="00227F44" w:rsidP="00731886">
      <w:pPr>
        <w:jc w:val="both"/>
        <w:rPr>
          <w:rFonts w:ascii="Arial" w:hAnsi="Arial" w:cs="Arial"/>
        </w:rPr>
      </w:pPr>
    </w:p>
    <w:p w14:paraId="713CBF1D" w14:textId="77777777" w:rsidR="00731886" w:rsidRPr="006457A4" w:rsidRDefault="00731886" w:rsidP="00731886">
      <w:pPr>
        <w:jc w:val="both"/>
        <w:rPr>
          <w:rFonts w:ascii="Arial" w:hAnsi="Arial" w:cs="Arial"/>
        </w:rPr>
      </w:pPr>
      <w:r w:rsidRPr="006457A4">
        <w:rPr>
          <w:rFonts w:ascii="Arial" w:hAnsi="Arial" w:cs="Arial"/>
        </w:rPr>
        <w:t> </w:t>
      </w:r>
    </w:p>
    <w:p w14:paraId="427CA5DC" w14:textId="080E7BB3" w:rsidR="00731886" w:rsidRPr="006231F2" w:rsidRDefault="00981575" w:rsidP="007318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 April 2026</w:t>
      </w:r>
    </w:p>
    <w:p w14:paraId="42F3B92C" w14:textId="77777777" w:rsidR="00731886" w:rsidRPr="006457A4" w:rsidRDefault="00731886" w:rsidP="00731886">
      <w:pPr>
        <w:jc w:val="both"/>
        <w:rPr>
          <w:rFonts w:ascii="Arial" w:hAnsi="Arial" w:cs="Arial"/>
        </w:rPr>
      </w:pPr>
      <w:r w:rsidRPr="006457A4">
        <w:rPr>
          <w:rFonts w:ascii="Arial" w:hAnsi="Arial" w:cs="Arial"/>
        </w:rPr>
        <w:t> </w:t>
      </w:r>
    </w:p>
    <w:p w14:paraId="1B139511" w14:textId="77777777" w:rsidR="00731886" w:rsidRDefault="00731886"/>
    <w:sectPr w:rsidR="00731886">
      <w:pgSz w:w="11907" w:h="16840"/>
      <w:pgMar w:top="851" w:right="1134" w:bottom="1134" w:left="1134" w:header="720" w:footer="720" w:gutter="0"/>
      <w:paperSrc w:first="14" w:other="1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DD6"/>
    <w:multiLevelType w:val="hybridMultilevel"/>
    <w:tmpl w:val="F4FC1D7A"/>
    <w:lvl w:ilvl="0" w:tplc="4C108928">
      <w:start w:val="1"/>
      <w:numFmt w:val="decimal"/>
      <w:pStyle w:val="pmgHEADER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46384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4C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EC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8A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4F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41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C9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4E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A1D6A"/>
    <w:multiLevelType w:val="hybridMultilevel"/>
    <w:tmpl w:val="992E06E6"/>
    <w:lvl w:ilvl="0" w:tplc="AFAE34CC">
      <w:start w:val="1"/>
      <w:numFmt w:val="lowerLetter"/>
      <w:pStyle w:val="subPMG2"/>
      <w:lvlText w:val="6. (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CA244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48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29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49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C1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EF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83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04103">
    <w:abstractNumId w:val="0"/>
  </w:num>
  <w:num w:numId="2" w16cid:durableId="1927499656">
    <w:abstractNumId w:val="1"/>
  </w:num>
  <w:num w:numId="3" w16cid:durableId="63125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886"/>
    <w:rsid w:val="0000009C"/>
    <w:rsid w:val="00041969"/>
    <w:rsid w:val="00042855"/>
    <w:rsid w:val="00072FB4"/>
    <w:rsid w:val="000952AE"/>
    <w:rsid w:val="00104C5B"/>
    <w:rsid w:val="00140298"/>
    <w:rsid w:val="00190DFB"/>
    <w:rsid w:val="001A18B0"/>
    <w:rsid w:val="00227F44"/>
    <w:rsid w:val="00242AF0"/>
    <w:rsid w:val="002470B8"/>
    <w:rsid w:val="002B0AF5"/>
    <w:rsid w:val="00303DD4"/>
    <w:rsid w:val="00320EA2"/>
    <w:rsid w:val="003A63A0"/>
    <w:rsid w:val="003E4181"/>
    <w:rsid w:val="003F0DC4"/>
    <w:rsid w:val="003F263D"/>
    <w:rsid w:val="003F4B68"/>
    <w:rsid w:val="004033E3"/>
    <w:rsid w:val="00444E47"/>
    <w:rsid w:val="0049506B"/>
    <w:rsid w:val="004A31CE"/>
    <w:rsid w:val="004B7D53"/>
    <w:rsid w:val="004E5AEF"/>
    <w:rsid w:val="00545E65"/>
    <w:rsid w:val="00564093"/>
    <w:rsid w:val="0056511A"/>
    <w:rsid w:val="00585E19"/>
    <w:rsid w:val="00591F2A"/>
    <w:rsid w:val="00593517"/>
    <w:rsid w:val="005A1400"/>
    <w:rsid w:val="005E3833"/>
    <w:rsid w:val="005F54CE"/>
    <w:rsid w:val="0060598C"/>
    <w:rsid w:val="006231F2"/>
    <w:rsid w:val="00631C53"/>
    <w:rsid w:val="006457A4"/>
    <w:rsid w:val="00653F9C"/>
    <w:rsid w:val="006612F8"/>
    <w:rsid w:val="006F5F92"/>
    <w:rsid w:val="0070478F"/>
    <w:rsid w:val="007177C3"/>
    <w:rsid w:val="00731886"/>
    <w:rsid w:val="0073436C"/>
    <w:rsid w:val="007433FE"/>
    <w:rsid w:val="007842B4"/>
    <w:rsid w:val="007C4ED5"/>
    <w:rsid w:val="007F0C94"/>
    <w:rsid w:val="008033D9"/>
    <w:rsid w:val="00831879"/>
    <w:rsid w:val="00837980"/>
    <w:rsid w:val="008452D8"/>
    <w:rsid w:val="008D01B0"/>
    <w:rsid w:val="008D25A5"/>
    <w:rsid w:val="008E5599"/>
    <w:rsid w:val="008F408C"/>
    <w:rsid w:val="00937B2A"/>
    <w:rsid w:val="00945EF7"/>
    <w:rsid w:val="0097018D"/>
    <w:rsid w:val="00981575"/>
    <w:rsid w:val="009842CF"/>
    <w:rsid w:val="009B3153"/>
    <w:rsid w:val="00A36739"/>
    <w:rsid w:val="00A50DB9"/>
    <w:rsid w:val="00A9598C"/>
    <w:rsid w:val="00AA0697"/>
    <w:rsid w:val="00AF535C"/>
    <w:rsid w:val="00B45459"/>
    <w:rsid w:val="00B61B13"/>
    <w:rsid w:val="00BC6448"/>
    <w:rsid w:val="00C07BA7"/>
    <w:rsid w:val="00C16F8E"/>
    <w:rsid w:val="00C429DF"/>
    <w:rsid w:val="00C54FC0"/>
    <w:rsid w:val="00C91194"/>
    <w:rsid w:val="00CD07C6"/>
    <w:rsid w:val="00CD495E"/>
    <w:rsid w:val="00D0729B"/>
    <w:rsid w:val="00D225A9"/>
    <w:rsid w:val="00D41BB2"/>
    <w:rsid w:val="00D47AC5"/>
    <w:rsid w:val="00D66B48"/>
    <w:rsid w:val="00E20637"/>
    <w:rsid w:val="00E20E38"/>
    <w:rsid w:val="00E550E3"/>
    <w:rsid w:val="00E62AF6"/>
    <w:rsid w:val="00E641EE"/>
    <w:rsid w:val="00EE2B9F"/>
    <w:rsid w:val="00F30ED7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715AB"/>
  <w15:chartTrackingRefBased/>
  <w15:docId w15:val="{FCC86500-DE25-4883-A305-4DA38F1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8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02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04C5B"/>
    <w:pPr>
      <w:spacing w:before="100" w:beforeAutospacing="1" w:after="100" w:afterAutospacing="1"/>
    </w:pPr>
    <w:rPr>
      <w:lang w:val="en-US" w:eastAsia="en-US"/>
    </w:rPr>
  </w:style>
  <w:style w:type="paragraph" w:customStyle="1" w:styleId="pmgHEADER1">
    <w:name w:val="pmg HEADER 1"/>
    <w:basedOn w:val="Normal"/>
    <w:pPr>
      <w:numPr>
        <w:numId w:val="1"/>
      </w:numPr>
      <w:tabs>
        <w:tab w:val="left" w:pos="284"/>
      </w:tabs>
      <w:spacing w:after="240"/>
    </w:pPr>
    <w:rPr>
      <w:b/>
    </w:rPr>
  </w:style>
  <w:style w:type="paragraph" w:customStyle="1" w:styleId="PMGsub">
    <w:name w:val="PMG sub"/>
    <w:basedOn w:val="Normal"/>
    <w:pPr>
      <w:spacing w:after="120"/>
      <w:jc w:val="both"/>
    </w:pPr>
    <w:rPr>
      <w:b/>
    </w:rPr>
  </w:style>
  <w:style w:type="paragraph" w:customStyle="1" w:styleId="subPMG2">
    <w:name w:val="sub PMG2"/>
    <w:basedOn w:val="PMGsub"/>
    <w:pPr>
      <w:numPr>
        <w:numId w:val="3"/>
      </w:numPr>
    </w:pPr>
    <w:rPr>
      <w:b w:val="0"/>
    </w:rPr>
  </w:style>
  <w:style w:type="character" w:styleId="Hyperlink">
    <w:name w:val="Hyperlink"/>
    <w:rsid w:val="008D01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hiefexecutiveofficer@rcg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7620881537d9646cef93dd00b88e6ddc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4f1cd4b26d4bac687db3d843e71bb3a6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5af6e3-7290-48ae-9bf4-d51eb7cfdce7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186367AC-2B92-4E04-A1A0-C79EC9314DF7}"/>
</file>

<file path=customXml/itemProps2.xml><?xml version="1.0" encoding="utf-8"?>
<ds:datastoreItem xmlns:ds="http://schemas.openxmlformats.org/officeDocument/2006/customXml" ds:itemID="{E8114F5C-97F6-401D-8DCB-60775C861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B19A0-3D60-416D-B8B4-3B76EC69CA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AFEBA1-FFB4-4A43-B016-918DB399AD4A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835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rcgp</Company>
  <LinksUpToDate>false</LinksUpToDate>
  <CharactersWithSpaces>984</CharactersWithSpaces>
  <SharedDoc>false</SharedDoc>
  <HLinks>
    <vt:vector size="6" baseType="variant">
      <vt:variant>
        <vt:i4>4390950</vt:i4>
      </vt:variant>
      <vt:variant>
        <vt:i4>0</vt:i4>
      </vt:variant>
      <vt:variant>
        <vt:i4>0</vt:i4>
      </vt:variant>
      <vt:variant>
        <vt:i4>5</vt:i4>
      </vt:variant>
      <vt:variant>
        <vt:lpwstr>mailto:Valerie.Vaughan-Dick@rcgp.org.uk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Messent</dc:creator>
  <cp:keywords/>
  <cp:lastModifiedBy>John Anderson</cp:lastModifiedBy>
  <cp:revision>10</cp:revision>
  <cp:lastPrinted>2012-12-18T16:09:00Z</cp:lastPrinted>
  <dcterms:created xsi:type="dcterms:W3CDTF">2026-03-30T15:17:00Z</dcterms:created>
  <dcterms:modified xsi:type="dcterms:W3CDTF">2026-03-30T15:26:00Z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 Messent</vt:lpwstr>
  </property>
  <property fmtid="{D5CDD505-2E9C-101B-9397-08002B2CF9AE}" pid="3" name="Order">
    <vt:lpwstr>9640200.00000000</vt:lpwstr>
  </property>
  <property fmtid="{D5CDD505-2E9C-101B-9397-08002B2CF9AE}" pid="4" name="display_urn:schemas-microsoft-com:office:office#Author">
    <vt:lpwstr>Kate Messent</vt:lpwstr>
  </property>
  <property fmtid="{D5CDD505-2E9C-101B-9397-08002B2CF9AE}" pid="5" name="ContentTypeId">
    <vt:lpwstr>0x010100A3F5FEE1ACB51A4CB259A23F8D1FC76E</vt:lpwstr>
  </property>
  <property fmtid="{D5CDD505-2E9C-101B-9397-08002B2CF9AE}" pid="6" name="MediaServiceImageTags">
    <vt:lpwstr/>
  </property>
</Properties>
</file>